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FA" w:rsidRPr="005A49A1" w:rsidRDefault="0066718D" w:rsidP="005A49A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oundrect id="Rounded Rectangle 1" o:spid="_x0000_s1026" style="position:absolute;left:0;text-align:left;margin-left:85.5pt;margin-top:-3.75pt;width:285pt;height:97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" filled="f" strokecolor="black [3213]" strokeweight="1pt">
            <v:stroke dashstyle="dash" joinstyle="miter"/>
          </v:roundrect>
        </w:pict>
      </w:r>
      <w:r w:rsidR="005A49A1" w:rsidRPr="005A49A1">
        <w:rPr>
          <w:b/>
          <w:sz w:val="24"/>
          <w:szCs w:val="24"/>
        </w:rPr>
        <w:t>REMINDER:</w:t>
      </w:r>
    </w:p>
    <w:p w:rsidR="005A49A1" w:rsidRDefault="005A49A1" w:rsidP="005A49A1">
      <w:pPr>
        <w:jc w:val="center"/>
        <w:rPr>
          <w:sz w:val="24"/>
          <w:szCs w:val="24"/>
        </w:rPr>
      </w:pPr>
      <w:r>
        <w:rPr>
          <w:sz w:val="24"/>
          <w:szCs w:val="24"/>
        </w:rPr>
        <w:t>A complex sentence = Main clause + Subordinate Clause</w:t>
      </w:r>
    </w:p>
    <w:p w:rsidR="005A49A1" w:rsidRDefault="005A49A1" w:rsidP="005A49A1">
      <w:pPr>
        <w:jc w:val="center"/>
        <w:rPr>
          <w:sz w:val="24"/>
          <w:szCs w:val="24"/>
        </w:rPr>
      </w:pPr>
      <w:r w:rsidRPr="005A49A1">
        <w:rPr>
          <w:sz w:val="24"/>
          <w:szCs w:val="24"/>
          <w:highlight w:val="yellow"/>
        </w:rPr>
        <w:t>A Main clause will make sense on its own!</w:t>
      </w:r>
    </w:p>
    <w:p w:rsidR="005A49A1" w:rsidRDefault="005A49A1" w:rsidP="005A49A1">
      <w:pPr>
        <w:jc w:val="center"/>
        <w:rPr>
          <w:sz w:val="24"/>
          <w:szCs w:val="24"/>
        </w:rPr>
      </w:pPr>
      <w:r w:rsidRPr="005A49A1">
        <w:rPr>
          <w:sz w:val="24"/>
          <w:szCs w:val="24"/>
          <w:highlight w:val="cyan"/>
        </w:rPr>
        <w:t>A subordinate clause will not make sense on its own!</w:t>
      </w:r>
      <w:bookmarkStart w:id="0" w:name="_GoBack"/>
      <w:bookmarkEnd w:id="0"/>
    </w:p>
    <w:p w:rsidR="005A49A1" w:rsidRDefault="005A49A1" w:rsidP="005A49A1">
      <w:pPr>
        <w:jc w:val="center"/>
        <w:rPr>
          <w:sz w:val="24"/>
          <w:szCs w:val="24"/>
        </w:rPr>
      </w:pPr>
    </w:p>
    <w:p w:rsidR="005A49A1" w:rsidRDefault="005A49A1" w:rsidP="005A49A1">
      <w:pPr>
        <w:jc w:val="center"/>
        <w:rPr>
          <w:sz w:val="24"/>
          <w:szCs w:val="24"/>
        </w:rPr>
      </w:pPr>
      <w:r w:rsidRPr="005A49A1">
        <w:rPr>
          <w:b/>
          <w:sz w:val="24"/>
          <w:szCs w:val="24"/>
        </w:rPr>
        <w:t>TASK 1</w:t>
      </w:r>
      <w:r>
        <w:rPr>
          <w:sz w:val="24"/>
          <w:szCs w:val="24"/>
        </w:rPr>
        <w:t xml:space="preserve"> – Copy these sentences</w:t>
      </w:r>
      <w:r w:rsidR="00544B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49A1" w:rsidRDefault="005A49A1" w:rsidP="005A49A1">
      <w:pPr>
        <w:jc w:val="center"/>
        <w:rPr>
          <w:color w:val="FF0000"/>
          <w:sz w:val="24"/>
          <w:szCs w:val="24"/>
          <w:u w:val="single"/>
        </w:rPr>
      </w:pPr>
      <w:r w:rsidRPr="005A49A1">
        <w:rPr>
          <w:color w:val="FF0000"/>
          <w:sz w:val="24"/>
          <w:szCs w:val="24"/>
          <w:u w:val="single"/>
        </w:rPr>
        <w:t xml:space="preserve">Underline the Main Clause in RED </w:t>
      </w:r>
    </w:p>
    <w:p w:rsidR="005A49A1" w:rsidRDefault="005A49A1" w:rsidP="005A49A1">
      <w:pPr>
        <w:jc w:val="center"/>
        <w:rPr>
          <w:color w:val="1F3864" w:themeColor="accent5" w:themeShade="80"/>
          <w:sz w:val="24"/>
          <w:szCs w:val="24"/>
          <w:u w:val="single"/>
        </w:rPr>
      </w:pPr>
      <w:r w:rsidRPr="005A49A1">
        <w:rPr>
          <w:color w:val="1F3864" w:themeColor="accent5" w:themeShade="80"/>
          <w:sz w:val="24"/>
          <w:szCs w:val="24"/>
          <w:u w:val="single"/>
        </w:rPr>
        <w:t xml:space="preserve">Underline the subordinate clause in BLUE </w:t>
      </w:r>
    </w:p>
    <w:p w:rsidR="005A49A1" w:rsidRDefault="0066718D" w:rsidP="005A49A1">
      <w:pPr>
        <w:jc w:val="center"/>
        <w:rPr>
          <w:color w:val="1F3864" w:themeColor="accent5" w:themeShade="80"/>
          <w:sz w:val="24"/>
          <w:szCs w:val="24"/>
          <w:u w:val="single"/>
        </w:rPr>
      </w:pPr>
      <w:r w:rsidRPr="0066718D">
        <w:rPr>
          <w:b/>
          <w:noProof/>
          <w:sz w:val="24"/>
          <w:szCs w:val="24"/>
          <w:lang w:eastAsia="en-GB"/>
        </w:rPr>
        <w:pict>
          <v:roundrect id="Rounded Rectangle 2" o:spid="_x0000_s1028" style="position:absolute;left:0;text-align:left;margin-left:67.5pt;margin-top:15.8pt;width:318.75pt;height:75.75pt;z-index:2516613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" filled="f" strokecolor="black [3213]" strokeweight="1pt">
            <v:stroke dashstyle="dash" joinstyle="miter"/>
            <w10:wrap anchorx="margin"/>
          </v:roundrect>
        </w:pict>
      </w:r>
    </w:p>
    <w:p w:rsidR="005A49A1" w:rsidRPr="005A49A1" w:rsidRDefault="005A49A1" w:rsidP="005A49A1">
      <w:pPr>
        <w:jc w:val="center"/>
        <w:rPr>
          <w:color w:val="1F3864" w:themeColor="accent5" w:themeShade="80"/>
          <w:sz w:val="24"/>
          <w:szCs w:val="24"/>
          <w:highlight w:val="green"/>
          <w:u w:val="single"/>
        </w:rPr>
      </w:pPr>
      <w:r w:rsidRPr="005A49A1">
        <w:rPr>
          <w:color w:val="1F3864" w:themeColor="accent5" w:themeShade="80"/>
          <w:sz w:val="24"/>
          <w:szCs w:val="24"/>
          <w:highlight w:val="green"/>
          <w:u w:val="single"/>
        </w:rPr>
        <w:t>Tip – Read the part of the sentence. Does it make sense if</w:t>
      </w:r>
    </w:p>
    <w:p w:rsidR="005A49A1" w:rsidRPr="005A49A1" w:rsidRDefault="00544B5C" w:rsidP="005A49A1">
      <w:pPr>
        <w:jc w:val="center"/>
        <w:rPr>
          <w:color w:val="1F3864" w:themeColor="accent5" w:themeShade="80"/>
          <w:sz w:val="24"/>
          <w:szCs w:val="24"/>
          <w:highlight w:val="green"/>
          <w:u w:val="single"/>
        </w:rPr>
      </w:pPr>
      <w:proofErr w:type="gramStart"/>
      <w:r>
        <w:rPr>
          <w:color w:val="1F3864" w:themeColor="accent5" w:themeShade="80"/>
          <w:sz w:val="24"/>
          <w:szCs w:val="24"/>
          <w:highlight w:val="green"/>
          <w:u w:val="single"/>
        </w:rPr>
        <w:t>y</w:t>
      </w:r>
      <w:r w:rsidR="005A49A1" w:rsidRPr="005A49A1">
        <w:rPr>
          <w:color w:val="1F3864" w:themeColor="accent5" w:themeShade="80"/>
          <w:sz w:val="24"/>
          <w:szCs w:val="24"/>
          <w:highlight w:val="green"/>
          <w:u w:val="single"/>
        </w:rPr>
        <w:t>ou</w:t>
      </w:r>
      <w:proofErr w:type="gramEnd"/>
      <w:r w:rsidR="005A49A1" w:rsidRPr="005A49A1">
        <w:rPr>
          <w:color w:val="1F3864" w:themeColor="accent5" w:themeShade="80"/>
          <w:sz w:val="24"/>
          <w:szCs w:val="24"/>
          <w:highlight w:val="green"/>
          <w:u w:val="single"/>
        </w:rPr>
        <w:t xml:space="preserve"> said that to a stranger? </w:t>
      </w:r>
    </w:p>
    <w:p w:rsidR="005A49A1" w:rsidRDefault="005A49A1" w:rsidP="005A49A1">
      <w:pPr>
        <w:jc w:val="center"/>
        <w:rPr>
          <w:color w:val="1F3864" w:themeColor="accent5" w:themeShade="80"/>
          <w:sz w:val="24"/>
          <w:szCs w:val="24"/>
          <w:u w:val="single"/>
        </w:rPr>
      </w:pPr>
      <w:r w:rsidRPr="005A49A1">
        <w:rPr>
          <w:color w:val="1F3864" w:themeColor="accent5" w:themeShade="80"/>
          <w:sz w:val="24"/>
          <w:szCs w:val="24"/>
          <w:highlight w:val="green"/>
          <w:u w:val="single"/>
        </w:rPr>
        <w:t>If not, it might be a subordinate clause</w:t>
      </w:r>
      <w:r>
        <w:rPr>
          <w:color w:val="1F3864" w:themeColor="accent5" w:themeShade="80"/>
          <w:sz w:val="24"/>
          <w:szCs w:val="24"/>
          <w:u w:val="single"/>
        </w:rPr>
        <w:t xml:space="preserve">! </w:t>
      </w:r>
    </w:p>
    <w:p w:rsidR="005A49A1" w:rsidRDefault="005A49A1" w:rsidP="005A49A1">
      <w:pPr>
        <w:pStyle w:val="ListParagraph"/>
        <w:rPr>
          <w:color w:val="1F3864" w:themeColor="accent5" w:themeShade="80"/>
          <w:sz w:val="24"/>
          <w:szCs w:val="24"/>
          <w:u w:val="single"/>
        </w:rPr>
      </w:pPr>
    </w:p>
    <w:p w:rsidR="005A49A1" w:rsidRPr="00544B5C" w:rsidRDefault="005A49A1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>Thinking carefully, I finished my maths homework.</w:t>
      </w:r>
    </w:p>
    <w:p w:rsidR="005A49A1" w:rsidRPr="00544B5C" w:rsidRDefault="005A49A1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>My mum put a plaster on my knee while trying not to hurt me.</w:t>
      </w:r>
    </w:p>
    <w:p w:rsidR="005A49A1" w:rsidRPr="00544B5C" w:rsidRDefault="005A49A1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>I’m having cereal for breakfast while the toaster is broken.</w:t>
      </w:r>
    </w:p>
    <w:p w:rsidR="005A49A1" w:rsidRDefault="005A49A1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  <w:u w:val="single"/>
        </w:rPr>
      </w:pPr>
      <w:r w:rsidRPr="00544B5C">
        <w:rPr>
          <w:color w:val="1F3864" w:themeColor="accent5" w:themeShade="80"/>
          <w:sz w:val="24"/>
          <w:szCs w:val="24"/>
        </w:rPr>
        <w:t>Although I find complex sentences hard, I am trying my best.</w:t>
      </w:r>
      <w:r>
        <w:rPr>
          <w:color w:val="1F3864" w:themeColor="accent5" w:themeShade="80"/>
          <w:sz w:val="24"/>
          <w:szCs w:val="24"/>
          <w:u w:val="single"/>
        </w:rPr>
        <w:t xml:space="preserve"> </w:t>
      </w:r>
    </w:p>
    <w:p w:rsidR="005A49A1" w:rsidRDefault="005A49A1" w:rsidP="005A49A1">
      <w:pPr>
        <w:pStyle w:val="ListParagraph"/>
        <w:ind w:left="1080"/>
        <w:rPr>
          <w:color w:val="1F3864" w:themeColor="accent5" w:themeShade="80"/>
          <w:sz w:val="24"/>
          <w:szCs w:val="24"/>
          <w:u w:val="single"/>
        </w:rPr>
      </w:pPr>
    </w:p>
    <w:p w:rsidR="005A49A1" w:rsidRDefault="0066718D" w:rsidP="005A49A1">
      <w:pPr>
        <w:jc w:val="center"/>
        <w:rPr>
          <w:sz w:val="24"/>
          <w:szCs w:val="24"/>
        </w:rPr>
      </w:pPr>
      <w:r w:rsidRPr="0066718D">
        <w:rPr>
          <w:b/>
          <w:noProof/>
          <w:sz w:val="24"/>
          <w:szCs w:val="24"/>
          <w:lang w:eastAsia="en-GB"/>
        </w:rPr>
        <w:pict>
          <v:roundrect id="Rounded Rectangle 3" o:spid="_x0000_s1027" style="position:absolute;left:0;text-align:left;margin-left:0;margin-top:35.2pt;width:318.75pt;height:105.75pt;z-index:251663360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" filled="f" strokecolor="#00b0f0" strokeweight="1pt">
            <v:stroke dashstyle="dash" joinstyle="miter"/>
            <w10:wrap anchorx="margin"/>
          </v:roundrect>
        </w:pict>
      </w:r>
      <w:r w:rsidR="005A49A1">
        <w:rPr>
          <w:b/>
          <w:sz w:val="24"/>
          <w:szCs w:val="24"/>
        </w:rPr>
        <w:t>TASK 2</w:t>
      </w:r>
      <w:r w:rsidR="005A49A1">
        <w:rPr>
          <w:sz w:val="24"/>
          <w:szCs w:val="24"/>
        </w:rPr>
        <w:t xml:space="preserve"> – Can you use a subordinate conjunction to make these simple sentences into a complex sentence? </w:t>
      </w:r>
    </w:p>
    <w:p w:rsidR="005A49A1" w:rsidRPr="005A49A1" w:rsidRDefault="005A49A1" w:rsidP="005A49A1">
      <w:pPr>
        <w:jc w:val="center"/>
        <w:rPr>
          <w:b/>
          <w:sz w:val="24"/>
          <w:szCs w:val="24"/>
        </w:rPr>
      </w:pPr>
      <w:r w:rsidRPr="005A49A1">
        <w:rPr>
          <w:b/>
          <w:sz w:val="24"/>
          <w:szCs w:val="24"/>
        </w:rPr>
        <w:t>USE THESE SUB – CONJUNCTIONS</w:t>
      </w:r>
    </w:p>
    <w:p w:rsidR="005A49A1" w:rsidRDefault="005A49A1" w:rsidP="005A49A1">
      <w:pPr>
        <w:jc w:val="center"/>
        <w:rPr>
          <w:sz w:val="24"/>
          <w:szCs w:val="24"/>
        </w:rPr>
      </w:pPr>
      <w:r w:rsidRPr="005A49A1">
        <w:rPr>
          <w:sz w:val="24"/>
          <w:szCs w:val="24"/>
        </w:rPr>
        <w:t xml:space="preserve">After, although, because, before, as, </w:t>
      </w:r>
      <w:proofErr w:type="gramStart"/>
      <w:r w:rsidRPr="005A49A1">
        <w:rPr>
          <w:sz w:val="24"/>
          <w:szCs w:val="24"/>
        </w:rPr>
        <w:t>even ,</w:t>
      </w:r>
      <w:proofErr w:type="gramEnd"/>
      <w:r w:rsidRPr="005A49A1">
        <w:rPr>
          <w:sz w:val="24"/>
          <w:szCs w:val="24"/>
        </w:rPr>
        <w:t xml:space="preserve"> if, since,</w:t>
      </w:r>
    </w:p>
    <w:p w:rsidR="005A49A1" w:rsidRDefault="005A49A1" w:rsidP="005A49A1">
      <w:pPr>
        <w:jc w:val="center"/>
        <w:rPr>
          <w:sz w:val="24"/>
          <w:szCs w:val="24"/>
        </w:rPr>
      </w:pPr>
      <w:r w:rsidRPr="005A49A1">
        <w:rPr>
          <w:sz w:val="24"/>
          <w:szCs w:val="24"/>
        </w:rPr>
        <w:t xml:space="preserve"> </w:t>
      </w:r>
      <w:proofErr w:type="gramStart"/>
      <w:r w:rsidRPr="005A49A1">
        <w:rPr>
          <w:sz w:val="24"/>
          <w:szCs w:val="24"/>
        </w:rPr>
        <w:t>though</w:t>
      </w:r>
      <w:proofErr w:type="gramEnd"/>
      <w:r w:rsidRPr="005A49A1">
        <w:rPr>
          <w:sz w:val="24"/>
          <w:szCs w:val="24"/>
        </w:rPr>
        <w:t>, that, unless, until, when, whenever, where,</w:t>
      </w:r>
    </w:p>
    <w:p w:rsidR="005A49A1" w:rsidRPr="005A49A1" w:rsidRDefault="005A49A1" w:rsidP="005A49A1">
      <w:pPr>
        <w:jc w:val="center"/>
        <w:rPr>
          <w:sz w:val="24"/>
          <w:szCs w:val="24"/>
        </w:rPr>
      </w:pPr>
      <w:r w:rsidRPr="005A49A1">
        <w:rPr>
          <w:sz w:val="24"/>
          <w:szCs w:val="24"/>
        </w:rPr>
        <w:t xml:space="preserve"> </w:t>
      </w:r>
      <w:proofErr w:type="gramStart"/>
      <w:r w:rsidRPr="005A49A1">
        <w:rPr>
          <w:sz w:val="24"/>
          <w:szCs w:val="24"/>
        </w:rPr>
        <w:t>wherever</w:t>
      </w:r>
      <w:proofErr w:type="gramEnd"/>
      <w:r w:rsidRPr="005A49A1">
        <w:rPr>
          <w:sz w:val="24"/>
          <w:szCs w:val="24"/>
        </w:rPr>
        <w:t>, whether, which, while, who, why.</w:t>
      </w:r>
    </w:p>
    <w:p w:rsidR="005A49A1" w:rsidRDefault="005A49A1" w:rsidP="005A49A1">
      <w:pPr>
        <w:jc w:val="center"/>
        <w:rPr>
          <w:sz w:val="24"/>
          <w:szCs w:val="24"/>
        </w:rPr>
      </w:pPr>
    </w:p>
    <w:p w:rsidR="005A49A1" w:rsidRPr="00544B5C" w:rsidRDefault="005A49A1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 xml:space="preserve">I was eating my dinner. </w:t>
      </w:r>
    </w:p>
    <w:p w:rsidR="005A49A1" w:rsidRPr="00544B5C" w:rsidRDefault="00A1125A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>That light bulb needs changing.</w:t>
      </w:r>
    </w:p>
    <w:p w:rsidR="00A1125A" w:rsidRPr="00544B5C" w:rsidRDefault="00A1125A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 xml:space="preserve">The old, dusty car crashed into a wall. </w:t>
      </w:r>
    </w:p>
    <w:p w:rsidR="00A1125A" w:rsidRPr="00544B5C" w:rsidRDefault="00A1125A" w:rsidP="005A49A1">
      <w:pPr>
        <w:pStyle w:val="ListParagraph"/>
        <w:numPr>
          <w:ilvl w:val="0"/>
          <w:numId w:val="2"/>
        </w:numPr>
        <w:rPr>
          <w:color w:val="1F3864" w:themeColor="accent5" w:themeShade="80"/>
          <w:sz w:val="24"/>
          <w:szCs w:val="24"/>
        </w:rPr>
      </w:pPr>
      <w:r w:rsidRPr="00544B5C">
        <w:rPr>
          <w:color w:val="1F3864" w:themeColor="accent5" w:themeShade="80"/>
          <w:sz w:val="24"/>
          <w:szCs w:val="24"/>
        </w:rPr>
        <w:t xml:space="preserve">My brother is the most annoying person in the world! </w:t>
      </w:r>
    </w:p>
    <w:sectPr w:rsidR="00A1125A" w:rsidRPr="00544B5C" w:rsidSect="00667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77" w:rsidRDefault="00301977" w:rsidP="00A1125A">
      <w:pPr>
        <w:spacing w:after="0" w:line="240" w:lineRule="auto"/>
      </w:pPr>
      <w:r>
        <w:separator/>
      </w:r>
    </w:p>
  </w:endnote>
  <w:endnote w:type="continuationSeparator" w:id="0">
    <w:p w:rsidR="00301977" w:rsidRDefault="00301977" w:rsidP="00A1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77" w:rsidRDefault="00301977" w:rsidP="00A1125A">
      <w:pPr>
        <w:spacing w:after="0" w:line="240" w:lineRule="auto"/>
      </w:pPr>
      <w:r>
        <w:separator/>
      </w:r>
    </w:p>
  </w:footnote>
  <w:footnote w:type="continuationSeparator" w:id="0">
    <w:p w:rsidR="00301977" w:rsidRDefault="00301977" w:rsidP="00A1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096"/>
    <w:multiLevelType w:val="hybridMultilevel"/>
    <w:tmpl w:val="78328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1E0C"/>
    <w:multiLevelType w:val="hybridMultilevel"/>
    <w:tmpl w:val="F8265B92"/>
    <w:lvl w:ilvl="0" w:tplc="66FC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A1"/>
    <w:rsid w:val="001035D8"/>
    <w:rsid w:val="00301977"/>
    <w:rsid w:val="00544B5C"/>
    <w:rsid w:val="005A49A1"/>
    <w:rsid w:val="0066718D"/>
    <w:rsid w:val="00A1125A"/>
    <w:rsid w:val="00B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5A"/>
  </w:style>
  <w:style w:type="paragraph" w:styleId="Footer">
    <w:name w:val="footer"/>
    <w:basedOn w:val="Normal"/>
    <w:link w:val="FooterChar"/>
    <w:uiPriority w:val="99"/>
    <w:unhideWhenUsed/>
    <w:rsid w:val="00A1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</cp:revision>
  <dcterms:created xsi:type="dcterms:W3CDTF">2021-01-13T18:21:00Z</dcterms:created>
  <dcterms:modified xsi:type="dcterms:W3CDTF">2021-01-13T18:21:00Z</dcterms:modified>
</cp:coreProperties>
</file>