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2F7DB" w14:textId="55E588F0" w:rsidR="00896194" w:rsidRPr="0071772C" w:rsidRDefault="0071772C" w:rsidP="0071772C">
      <w:r>
        <w:rPr>
          <w:noProof/>
        </w:rPr>
        <w:pict w14:anchorId="5AA062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-58pt;margin-top:-36pt;width:542.15pt;height:631pt;z-index:-251657216;visibility:visible;mso-wrap-style:square;mso-position-horizontal-relative:text;mso-position-vertical-relative:text" wrapcoords="-39 0 -39 21566 21600 21566 21600 0 -39 0">
            <v:imagedata r:id="rId4" o:title=""/>
            <w10:wrap type="tight"/>
          </v:shape>
        </w:pict>
      </w:r>
    </w:p>
    <w:sectPr w:rsidR="00896194" w:rsidRPr="007177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06D4"/>
    <w:rsid w:val="0071772C"/>
    <w:rsid w:val="00896194"/>
    <w:rsid w:val="0099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16924F7"/>
  <w15:chartTrackingRefBased/>
  <w15:docId w15:val="{229736AC-9FD8-4A0B-BB9E-0B844447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80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Dedicated to the children of the world who have seen The Shadow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Dedicated to the children of the world who have seen The Shadow</dc:title>
  <dc:subject/>
  <dc:creator>Pauline</dc:creator>
  <cp:keywords/>
  <cp:lastModifiedBy>Phil mercer</cp:lastModifiedBy>
  <cp:revision>2</cp:revision>
  <cp:lastPrinted>2004-11-29T18:42:00Z</cp:lastPrinted>
  <dcterms:created xsi:type="dcterms:W3CDTF">2020-06-16T18:51:00Z</dcterms:created>
  <dcterms:modified xsi:type="dcterms:W3CDTF">2020-06-16T18:51:00Z</dcterms:modified>
</cp:coreProperties>
</file>